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F88" w:rsidRDefault="00D10F88">
      <w:pPr>
        <w:pStyle w:val="Corpodetexto"/>
        <w:rPr>
          <w:rFonts w:ascii="Times New Roman"/>
        </w:rPr>
      </w:pPr>
    </w:p>
    <w:p w:rsidR="00D10F88" w:rsidRDefault="00D10F88">
      <w:pPr>
        <w:pStyle w:val="Corpodetexto"/>
        <w:spacing w:before="112"/>
        <w:rPr>
          <w:rFonts w:ascii="Times New Roman"/>
        </w:rPr>
      </w:pPr>
    </w:p>
    <w:p w:rsidR="00D10F88" w:rsidRDefault="00DF7D05">
      <w:pPr>
        <w:pStyle w:val="Corpodetexto"/>
        <w:tabs>
          <w:tab w:val="left" w:pos="5373"/>
          <w:tab w:val="left" w:pos="6862"/>
        </w:tabs>
        <w:spacing w:line="259" w:lineRule="auto"/>
        <w:ind w:left="143" w:right="137"/>
        <w:jc w:val="both"/>
      </w:pPr>
      <w:r>
        <w:t>A</w:t>
      </w:r>
      <w:r>
        <w:rPr>
          <w:spacing w:val="40"/>
        </w:rPr>
        <w:t xml:space="preserve"> </w:t>
      </w:r>
      <w:r>
        <w:t>Chapa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fazendo uso da prerrogativa prevista no Art. 7º, da Resolução Consun nº </w:t>
      </w:r>
      <w:r w:rsidR="00521E35">
        <w:t xml:space="preserve">320, </w:t>
      </w:r>
      <w:r w:rsidR="00D22FDE">
        <w:t>de</w:t>
      </w:r>
      <w:r w:rsidR="00521E35">
        <w:t xml:space="preserve"> 20 </w:t>
      </w:r>
      <w:r w:rsidR="00D22FDE">
        <w:t>de</w:t>
      </w:r>
      <w:r w:rsidR="00521E35">
        <w:t xml:space="preserve"> </w:t>
      </w:r>
      <w:r w:rsidR="00135E37">
        <w:t>a</w:t>
      </w:r>
      <w:r w:rsidR="00D22FDE">
        <w:t>gosto</w:t>
      </w:r>
      <w:r w:rsidR="00521E35">
        <w:t xml:space="preserve"> </w:t>
      </w:r>
      <w:r w:rsidR="00D22FDE">
        <w:t>de</w:t>
      </w:r>
      <w:r w:rsidR="00521E35">
        <w:t xml:space="preserve"> 2025</w:t>
      </w:r>
      <w:r>
        <w:t xml:space="preserve">, indica </w:t>
      </w:r>
      <w:r>
        <w:rPr>
          <w:u w:val="single"/>
        </w:rPr>
        <w:tab/>
      </w:r>
      <w:r>
        <w:t>, (</w:t>
      </w:r>
      <w:r>
        <w:rPr>
          <w:spacing w:val="40"/>
        </w:rPr>
        <w:t xml:space="preserve"> </w:t>
      </w:r>
      <w:r>
        <w:t>) servidor</w:t>
      </w:r>
      <w:r w:rsidR="00521E35">
        <w:t>(a)</w:t>
      </w:r>
      <w:r>
        <w:t xml:space="preserve"> ou (</w:t>
      </w:r>
      <w:r>
        <w:rPr>
          <w:spacing w:val="40"/>
        </w:rPr>
        <w:t xml:space="preserve"> </w:t>
      </w:r>
      <w:r>
        <w:t xml:space="preserve">) discente da Ufopa, como Fiscal no processo de consulta prévia e informal à comunidade universitária. Declara-se ainda que o indicado preenche todos os </w:t>
      </w:r>
      <w:bookmarkStart w:id="0" w:name="_GoBack"/>
      <w:bookmarkEnd w:id="0"/>
      <w:r>
        <w:t>requisitos legais pertinentes</w:t>
      </w:r>
      <w:r>
        <w:rPr>
          <w:spacing w:val="-2"/>
        </w:rPr>
        <w:t xml:space="preserve"> </w:t>
      </w:r>
      <w:r>
        <w:t>e respeitará</w:t>
      </w:r>
      <w:r>
        <w:rPr>
          <w:spacing w:val="-1"/>
        </w:rPr>
        <w:t xml:space="preserve"> </w:t>
      </w:r>
      <w:r>
        <w:t>as normas</w:t>
      </w:r>
      <w:r>
        <w:rPr>
          <w:spacing w:val="-2"/>
        </w:rPr>
        <w:t xml:space="preserve"> </w:t>
      </w:r>
      <w:r>
        <w:t>éticas</w:t>
      </w:r>
      <w:r>
        <w:rPr>
          <w:spacing w:val="-2"/>
        </w:rPr>
        <w:t xml:space="preserve"> </w:t>
      </w:r>
      <w:r>
        <w:t>da Administração</w:t>
      </w:r>
      <w:r>
        <w:rPr>
          <w:spacing w:val="-1"/>
        </w:rPr>
        <w:t xml:space="preserve"> </w:t>
      </w:r>
      <w:r>
        <w:t>Pública Federal, bem como os procedimentos adotados pela Comissão Eleitoral de Consulta.</w:t>
      </w:r>
    </w:p>
    <w:p w:rsidR="00D10F88" w:rsidRDefault="00DF7D05">
      <w:pPr>
        <w:pStyle w:val="Corpodetexto"/>
        <w:spacing w:before="157"/>
        <w:ind w:left="143"/>
        <w:jc w:val="both"/>
      </w:pP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Fiscal:</w:t>
      </w:r>
    </w:p>
    <w:p w:rsidR="00D10F88" w:rsidRDefault="00D10F88">
      <w:pPr>
        <w:pStyle w:val="Corpodetexto"/>
        <w:spacing w:before="4"/>
        <w:rPr>
          <w:sz w:val="15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D10F88">
        <w:trPr>
          <w:trHeight w:val="616"/>
        </w:trPr>
        <w:tc>
          <w:tcPr>
            <w:tcW w:w="8507" w:type="dxa"/>
          </w:tcPr>
          <w:p w:rsidR="00D10F88" w:rsidRDefault="00DF7D0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NOME:</w:t>
            </w:r>
          </w:p>
        </w:tc>
      </w:tr>
      <w:tr w:rsidR="00D10F88">
        <w:trPr>
          <w:trHeight w:val="614"/>
        </w:trPr>
        <w:tc>
          <w:tcPr>
            <w:tcW w:w="8507" w:type="dxa"/>
          </w:tcPr>
          <w:p w:rsidR="00D10F88" w:rsidRDefault="00DF7D0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E-MAIL:</w:t>
            </w:r>
          </w:p>
        </w:tc>
      </w:tr>
      <w:tr w:rsidR="00D10F88">
        <w:trPr>
          <w:trHeight w:val="614"/>
        </w:trPr>
        <w:tc>
          <w:tcPr>
            <w:tcW w:w="8507" w:type="dxa"/>
          </w:tcPr>
          <w:p w:rsidR="00D10F88" w:rsidRDefault="00DF7D05">
            <w:pPr>
              <w:pStyle w:val="TableParagraph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SIAPE/MATRÍCULA:</w:t>
            </w:r>
          </w:p>
        </w:tc>
      </w:tr>
      <w:tr w:rsidR="00D10F88">
        <w:trPr>
          <w:trHeight w:val="614"/>
        </w:trPr>
        <w:tc>
          <w:tcPr>
            <w:tcW w:w="8507" w:type="dxa"/>
          </w:tcPr>
          <w:p w:rsidR="00D10F88" w:rsidRDefault="00DF7D05">
            <w:pPr>
              <w:pStyle w:val="TableParagraph"/>
              <w:spacing w:before="50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</w:tr>
      <w:tr w:rsidR="00D10F88">
        <w:trPr>
          <w:trHeight w:val="611"/>
        </w:trPr>
        <w:tc>
          <w:tcPr>
            <w:tcW w:w="8507" w:type="dxa"/>
          </w:tcPr>
          <w:p w:rsidR="00D10F88" w:rsidRDefault="00DF7D05">
            <w:pPr>
              <w:pStyle w:val="TableParagraph"/>
              <w:spacing w:before="45"/>
              <w:rPr>
                <w:b/>
              </w:rPr>
            </w:pPr>
            <w:r>
              <w:rPr>
                <w:b/>
                <w:spacing w:val="-5"/>
              </w:rPr>
              <w:t>RG:</w:t>
            </w:r>
          </w:p>
        </w:tc>
      </w:tr>
      <w:tr w:rsidR="00D10F88">
        <w:trPr>
          <w:trHeight w:val="614"/>
        </w:trPr>
        <w:tc>
          <w:tcPr>
            <w:tcW w:w="8507" w:type="dxa"/>
          </w:tcPr>
          <w:p w:rsidR="00D10F88" w:rsidRDefault="00DF7D0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ENDEREÇO:</w:t>
            </w:r>
          </w:p>
        </w:tc>
      </w:tr>
      <w:tr w:rsidR="00D10F88">
        <w:trPr>
          <w:trHeight w:val="614"/>
        </w:trPr>
        <w:tc>
          <w:tcPr>
            <w:tcW w:w="8507" w:type="dxa"/>
          </w:tcPr>
          <w:p w:rsidR="00D10F88" w:rsidRDefault="00DF7D05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CEP:</w:t>
            </w:r>
          </w:p>
        </w:tc>
      </w:tr>
      <w:tr w:rsidR="00D10F88">
        <w:trPr>
          <w:trHeight w:val="614"/>
        </w:trPr>
        <w:tc>
          <w:tcPr>
            <w:tcW w:w="8507" w:type="dxa"/>
          </w:tcPr>
          <w:p w:rsidR="00D10F88" w:rsidRDefault="00DF7D0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CIDADE/UF:</w:t>
            </w:r>
          </w:p>
        </w:tc>
      </w:tr>
      <w:tr w:rsidR="00D10F88">
        <w:trPr>
          <w:trHeight w:val="614"/>
        </w:trPr>
        <w:tc>
          <w:tcPr>
            <w:tcW w:w="8507" w:type="dxa"/>
          </w:tcPr>
          <w:p w:rsidR="00D10F88" w:rsidRDefault="00DF7D0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FONES:</w:t>
            </w:r>
          </w:p>
        </w:tc>
      </w:tr>
    </w:tbl>
    <w:p w:rsidR="00D10F88" w:rsidRDefault="00D10F88">
      <w:pPr>
        <w:pStyle w:val="Corpodetexto"/>
        <w:spacing w:before="182"/>
      </w:pPr>
    </w:p>
    <w:p w:rsidR="00D10F88" w:rsidRDefault="00DF7D05">
      <w:pPr>
        <w:pStyle w:val="Corpodetexto"/>
        <w:tabs>
          <w:tab w:val="left" w:pos="6705"/>
        </w:tabs>
        <w:spacing w:before="1"/>
        <w:ind w:left="4766"/>
      </w:pPr>
      <w:r>
        <w:t xml:space="preserve">Santarém/PA,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D22FDE"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D22FDE">
        <w:rPr>
          <w:spacing w:val="-4"/>
        </w:rPr>
        <w:t>5</w:t>
      </w:r>
    </w:p>
    <w:sectPr w:rsidR="00D10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3220" w:right="1559" w:bottom="3020" w:left="1559" w:header="566" w:footer="28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D32" w:rsidRDefault="00501D32">
      <w:r>
        <w:separator/>
      </w:r>
    </w:p>
  </w:endnote>
  <w:endnote w:type="continuationSeparator" w:id="0">
    <w:p w:rsidR="00501D32" w:rsidRDefault="0050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E35" w:rsidRDefault="00521E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88" w:rsidRDefault="00521E35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40224" behindDoc="0" locked="0" layoutInCell="1" allowOverlap="1">
              <wp:simplePos x="0" y="0"/>
              <wp:positionH relativeFrom="column">
                <wp:posOffset>1619885</wp:posOffset>
              </wp:positionH>
              <wp:positionV relativeFrom="paragraph">
                <wp:posOffset>562610</wp:posOffset>
              </wp:positionV>
              <wp:extent cx="3048000" cy="57150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1E35" w:rsidRDefault="00521E35">
                          <w:pPr>
                            <w:pBdr>
                              <w:bottom w:val="single" w:sz="12" w:space="1" w:color="auto"/>
                            </w:pBdr>
                            <w:rPr>
                              <w:lang w:val="pt-BR"/>
                            </w:rPr>
                          </w:pPr>
                        </w:p>
                        <w:p w:rsidR="00521E35" w:rsidRPr="00521E35" w:rsidRDefault="00521E35" w:rsidP="00521E35">
                          <w:pPr>
                            <w:jc w:val="center"/>
                            <w:rPr>
                              <w:lang w:val="pt-BR"/>
                            </w:rPr>
                          </w:pPr>
                          <w:r>
                            <w:rPr>
                              <w:lang w:val="pt-BR"/>
                            </w:rPr>
                            <w:t>Anuência Presidente da CEC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style="position:absolute;margin-left:127.55pt;margin-top:44.3pt;width:240pt;height:45pt;z-index:4875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IDSAIAAIYEAAAOAAAAZHJzL2Uyb0RvYy54bWysVFFv2jAQfp+0/2D5fSRQ0nYRoWJUTJNQ&#10;WwmmPhvHIZYcn2cbEvbrd3YIZd2epr04Z9/589333WX20DWKHIV1EnRBx6OUEqE5lFLvC/p9u/p0&#10;T4nzTJdMgRYFPQlHH+YfP8xak4sJ1KBKYQmCaJe3pqC19yZPEsdr0TA3AiM0OiuwDfO4tfuktKxF&#10;9EYlkzS9TVqwpbHAhXN4+tg76TziV5Xg/rmqnPBEFRRz83G1cd2FNZnPWL63zNSSn9Ng/5BFw6TG&#10;Ry9Qj8wzcrDyD6hGcgsOKj/i0CRQVZKLWANWM07fVbOpmRGxFiTHmQtN7v/B8qfjiyWyLGhGiWYN&#10;SrRksmOkFGQrOg8kCxy1xuUYujEY7Lsv0KHWw7nDw1B6V9kmfLEogn5k+3RhGJEIx8ObdHqfpuji&#10;6MvuxhnaCJ+83TbW+a8CGhKMglpUMBLLjmvn+9AhJDzmQMlyJZWKm9A1YqksOTLUW/mYI4L/FqU0&#10;aQt6e5OlEVhDuN4jK425hFr7moLlu10X+ZkM9e6gPCENFvpmcoavJOa6Zs6/MIvdg+XhRPhnXCoF&#10;+BacLUpqsD//dh7iUVT0UtJiNxbU/TgwKyhR3zTK/Xk8nYb2jZtpdjfBjb327K49+tAsAQkY4+wZ&#10;Hs0Q79VgVhaaVxycRXgVXUxzfLugfjCXvp8RHDwuFosYhA1rmF/rjeEBOhAelNh2r8yas1wehX6C&#10;oW9Z/k61Pjbc1LA4eKhklDTw3LN6ph+bPTbFeTDDNF3vY9Tb72P+CwAA//8DAFBLAwQUAAYACAAA&#10;ACEA48LeDOAAAAAKAQAADwAAAGRycy9kb3ducmV2LnhtbEyPTU+EMBCG7yb+h2ZMvBi37BIWgpSN&#10;MX4k3lz8iLcuHYFIp4R2Af+9syc9zjtP3nmm2C22FxOOvnOkYL2KQCDVznTUKHitHq4zED5oMrp3&#10;hAp+0MOuPD8rdG7cTC847UMjuIR8rhW0IQy5lL5u0Wq/cgMS777caHXgcWykGfXM5baXmyjaSqs7&#10;4gutHvCuxfp7f7QKPq+aj2e/PL7NcRIP909Tlb6bSqnLi+X2BkTAJfzBcNJndSjZ6eCOZLzoFWyS&#10;ZM2ogizbgmAgjU/BgcmUE1kW8v8L5S8AAAD//wMAUEsBAi0AFAAGAAgAAAAhALaDOJL+AAAA4QEA&#10;ABMAAAAAAAAAAAAAAAAAAAAAAFtDb250ZW50X1R5cGVzXS54bWxQSwECLQAUAAYACAAAACEAOP0h&#10;/9YAAACUAQAACwAAAAAAAAAAAAAAAAAvAQAAX3JlbHMvLnJlbHNQSwECLQAUAAYACAAAACEAwGEC&#10;A0gCAACGBAAADgAAAAAAAAAAAAAAAAAuAgAAZHJzL2Uyb0RvYy54bWxQSwECLQAUAAYACAAAACEA&#10;48LeDOAAAAAKAQAADwAAAAAAAAAAAAAAAACiBAAAZHJzL2Rvd25yZXYueG1sUEsFBgAAAAAEAAQA&#10;8wAAAK8FAAAAAA==&#10;" fillcolor="white [3201]" stroked="f" strokeweight=".5pt">
              <v:textbox>
                <w:txbxContent>
                  <w:p w:rsidR="00521E35" w:rsidRDefault="00521E35">
                    <w:pPr>
                      <w:pBdr>
                        <w:bottom w:val="single" w:sz="12" w:space="1" w:color="auto"/>
                      </w:pBdr>
                      <w:rPr>
                        <w:lang w:val="pt-BR"/>
                      </w:rPr>
                    </w:pPr>
                  </w:p>
                  <w:p w:rsidR="00521E35" w:rsidRPr="00521E35" w:rsidRDefault="00521E35" w:rsidP="00521E35">
                    <w:pPr>
                      <w:jc w:val="center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Anuência Presidente da CEC</w:t>
                    </w:r>
                  </w:p>
                </w:txbxContent>
              </v:textbox>
            </v:shape>
          </w:pict>
        </mc:Fallback>
      </mc:AlternateContent>
    </w:r>
    <w:r w:rsidR="00DF7D05"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1138732</wp:posOffset>
              </wp:positionH>
              <wp:positionV relativeFrom="page">
                <wp:posOffset>8767317</wp:posOffset>
              </wp:positionV>
              <wp:extent cx="5087620" cy="337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762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944"/>
                            <w:gridCol w:w="602"/>
                            <w:gridCol w:w="3345"/>
                          </w:tblGrid>
                          <w:tr w:rsidR="00D10F88">
                            <w:trPr>
                              <w:trHeight w:val="230"/>
                            </w:trPr>
                            <w:tc>
                              <w:tcPr>
                                <w:tcW w:w="3944" w:type="dxa"/>
                                <w:tcBorders>
                                  <w:bottom w:val="single" w:sz="8" w:space="0" w:color="000000"/>
                                </w:tcBorders>
                              </w:tcPr>
                              <w:p w:rsidR="00D10F88" w:rsidRDefault="00D10F8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2" w:type="dxa"/>
                              </w:tcPr>
                              <w:p w:rsidR="00D10F88" w:rsidRDefault="00D10F8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45" w:type="dxa"/>
                                <w:tcBorders>
                                  <w:bottom w:val="single" w:sz="8" w:space="0" w:color="000000"/>
                                </w:tcBorders>
                              </w:tcPr>
                              <w:p w:rsidR="00D10F88" w:rsidRDefault="00D10F8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D10F88">
                            <w:trPr>
                              <w:trHeight w:val="282"/>
                            </w:trPr>
                            <w:tc>
                              <w:tcPr>
                                <w:tcW w:w="3944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:rsidR="00D10F88" w:rsidRDefault="00DF7D05">
                                <w:pPr>
                                  <w:pStyle w:val="TableParagraph"/>
                                  <w:spacing w:before="19" w:line="269" w:lineRule="exact"/>
                                  <w:ind w:left="55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Assinatura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Representante</w:t>
                                </w:r>
                              </w:p>
                            </w:tc>
                            <w:tc>
                              <w:tcPr>
                                <w:tcW w:w="602" w:type="dxa"/>
                              </w:tcPr>
                              <w:p w:rsidR="00D10F88" w:rsidRDefault="00D10F88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45" w:type="dxa"/>
                                <w:tcBorders>
                                  <w:top w:val="single" w:sz="8" w:space="0" w:color="000000"/>
                                </w:tcBorders>
                              </w:tcPr>
                              <w:p w:rsidR="00D10F88" w:rsidRDefault="00DF7D05">
                                <w:pPr>
                                  <w:pStyle w:val="TableParagraph"/>
                                  <w:spacing w:before="19" w:line="269" w:lineRule="exact"/>
                                  <w:ind w:left="5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Anuência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Chapa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(por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extenso)</w:t>
                                </w:r>
                              </w:p>
                            </w:tc>
                          </w:tr>
                        </w:tbl>
                        <w:p w:rsidR="00D10F88" w:rsidRDefault="00D10F88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89.65pt;margin-top:690.35pt;width:400.6pt;height:26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ETqgEAAEYDAAAOAAAAZHJzL2Uyb0RvYy54bWysUsFu2zAMvQ/oPwi6N3aTrg2MOMXWYsOA&#10;YivQ7gNkWYqFWaIqKrHz96PkOC2227CLTJlPj++R3NyNtmcHFdCAq/nVouRMOQmtcbua/3z5crnm&#10;DKNwrejBqZofFfK77cWHzeArtYQO+lYFRiQOq8HXvIvRV0WBslNW4AK8cpTUEKyIdA27og1iIHbb&#10;F8uyvCkGCK0PIBUi/X2Yknyb+bVWMv7QGlVkfc1JW8xnyGeTzmK7EdUuCN8ZeZIh/kGFFcZR0TPV&#10;g4iC7YP5i8oaGQBBx4UEW4DWRqrsgdxclX+4ee6EV9kLNQf9uU34/2jl98NTYKat+TVnTlga0Ysa&#10;YwMju07NGTxWhHn2hIrjZxhpyNko+keQv5AgxTvM9AAJnZox6mDTl2wyekj9P557TkWYpJ8fy/Xt&#10;zZJSknKr1e2a4kT69toHjF8VWJaCmgeaaVYgDo8YJ+gMOYmZ6idZcWzG7G41m2mgPZKXgUZec3zd&#10;i6A467856mnajzkIc9DMQYj9PeQtSpYcfNpH0CYLSJUm3pMAGla2cFqstA3v7xn1tv7b3wAAAP//&#10;AwBQSwMEFAAGAAgAAAAhAP9UO6bhAAAADQEAAA8AAABkcnMvZG93bnJldi54bWxMj8FOwzAQRO9I&#10;/IO1SNyoDYE2SeNUFYITEiINhx6d2E2sxusQu234e5YT3HZ2R7Nvis3sBnY2U7AeJdwvBDCDrdcW&#10;Owmf9etdCixEhVoNHo2EbxNgU15fFSrX/oKVOe9ixygEQ64k9DGOOeeh7Y1TYeFHg3Q7+MmpSHLq&#10;uJ7UhcLdwB+EWHKnLNKHXo3muTftcXdyErZ7rF7s13vzUR0qW9eZwLflUcrbm3m7BhbNHP/M8ItP&#10;6FASU+NPqAMbSK+yhKw0JKlYASNLloonYA2tHpMkA14W/H+L8gcAAP//AwBQSwECLQAUAAYACAAA&#10;ACEAtoM4kv4AAADhAQAAEwAAAAAAAAAAAAAAAAAAAAAAW0NvbnRlbnRfVHlwZXNdLnhtbFBLAQIt&#10;ABQABgAIAAAAIQA4/SH/1gAAAJQBAAALAAAAAAAAAAAAAAAAAC8BAABfcmVscy8ucmVsc1BLAQIt&#10;ABQABgAIAAAAIQCruqETqgEAAEYDAAAOAAAAAAAAAAAAAAAAAC4CAABkcnMvZTJvRG9jLnhtbFBL&#10;AQItABQABgAIAAAAIQD/VDum4QAAAA0BAAAPAAAAAAAAAAAAAAAAAAQEAABkcnMvZG93bnJldi54&#10;bWxQSwUGAAAAAAQABADzAAAAEg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944"/>
                      <w:gridCol w:w="602"/>
                      <w:gridCol w:w="3345"/>
                    </w:tblGrid>
                    <w:tr w:rsidR="00D10F88">
                      <w:trPr>
                        <w:trHeight w:val="230"/>
                      </w:trPr>
                      <w:tc>
                        <w:tcPr>
                          <w:tcW w:w="3944" w:type="dxa"/>
                          <w:tcBorders>
                            <w:bottom w:val="single" w:sz="8" w:space="0" w:color="000000"/>
                          </w:tcBorders>
                        </w:tcPr>
                        <w:p w:rsidR="00D10F88" w:rsidRDefault="00D10F88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2" w:type="dxa"/>
                        </w:tcPr>
                        <w:p w:rsidR="00D10F88" w:rsidRDefault="00D10F88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345" w:type="dxa"/>
                          <w:tcBorders>
                            <w:bottom w:val="single" w:sz="8" w:space="0" w:color="000000"/>
                          </w:tcBorders>
                        </w:tcPr>
                        <w:p w:rsidR="00D10F88" w:rsidRDefault="00D10F88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D10F88">
                      <w:trPr>
                        <w:trHeight w:val="282"/>
                      </w:trPr>
                      <w:tc>
                        <w:tcPr>
                          <w:tcW w:w="3944" w:type="dxa"/>
                          <w:tcBorders>
                            <w:top w:val="single" w:sz="8" w:space="0" w:color="000000"/>
                          </w:tcBorders>
                        </w:tcPr>
                        <w:p w:rsidR="00D10F88" w:rsidRDefault="00DF7D05">
                          <w:pPr>
                            <w:pStyle w:val="TableParagraph"/>
                            <w:spacing w:before="19" w:line="269" w:lineRule="exact"/>
                            <w:ind w:left="55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Assinatura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Representante</w:t>
                          </w:r>
                        </w:p>
                      </w:tc>
                      <w:tc>
                        <w:tcPr>
                          <w:tcW w:w="602" w:type="dxa"/>
                        </w:tcPr>
                        <w:p w:rsidR="00D10F88" w:rsidRDefault="00D10F88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345" w:type="dxa"/>
                          <w:tcBorders>
                            <w:top w:val="single" w:sz="8" w:space="0" w:color="000000"/>
                          </w:tcBorders>
                        </w:tcPr>
                        <w:p w:rsidR="00D10F88" w:rsidRDefault="00DF7D05">
                          <w:pPr>
                            <w:pStyle w:val="TableParagraph"/>
                            <w:spacing w:before="19" w:line="269" w:lineRule="exact"/>
                            <w:ind w:left="5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Anuência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Chapa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(por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extenso)</w:t>
                          </w:r>
                        </w:p>
                      </w:tc>
                    </w:tr>
                  </w:tbl>
                  <w:p w:rsidR="00D10F88" w:rsidRDefault="00D10F88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E35" w:rsidRDefault="00521E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D32" w:rsidRDefault="00501D32">
      <w:r>
        <w:separator/>
      </w:r>
    </w:p>
  </w:footnote>
  <w:footnote w:type="continuationSeparator" w:id="0">
    <w:p w:rsidR="00501D32" w:rsidRDefault="0050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E35" w:rsidRDefault="00521E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88" w:rsidRDefault="00DF7D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176" behindDoc="1" locked="0" layoutInCell="1" allowOverlap="1">
          <wp:simplePos x="0" y="0"/>
          <wp:positionH relativeFrom="page">
            <wp:posOffset>3436620</wp:posOffset>
          </wp:positionH>
          <wp:positionV relativeFrom="page">
            <wp:posOffset>359663</wp:posOffset>
          </wp:positionV>
          <wp:extent cx="685800" cy="7208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2347086</wp:posOffset>
              </wp:positionH>
              <wp:positionV relativeFrom="page">
                <wp:posOffset>1215897</wp:posOffset>
              </wp:positionV>
              <wp:extent cx="2865755" cy="379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755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0F88" w:rsidRDefault="00DF7D05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OESTE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PARÁ</w:t>
                          </w:r>
                        </w:p>
                        <w:p w:rsidR="00D10F88" w:rsidRDefault="00DF7D05">
                          <w:pPr>
                            <w:spacing w:before="24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ELEITORAL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CONSULTA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CEC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4.8pt;margin-top:95.75pt;width:225.65pt;height:29.8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/LqQEAAD8DAAAOAAAAZHJzL2Uyb0RvYy54bWysUttu3CAQfa/Uf0C8d+242lys9UZto1aV&#10;ojZS0g/AGNYohqEMu/b+fQfs3UTtW5UXGOAw55yZ2dxOdmAHFdCAa/jFquRMOQmdcbuG/3r6+uGa&#10;M4zCdWIApxp+VMhvt+/fbUZfqwp6GDoVGCVxWI++4X2Mvi4KlL2yAlfglaNHDcGKSMewK7ogRspu&#10;h6Iqy8tihND5AFIh0u3d/Mi3Ob/WSsafWqOKbGg4aYt5DXlt01psN6LeBeF7IxcZ4j9UWGEckZ5T&#10;3Yko2D6Yf1JZIwMg6LiSYAvQ2kiVPZCbi/IvN4+98Cp7oeKgP5cJ3y6t/HF4CMx0Da84c8JSi57U&#10;FFuYWJWKM3qsCfPoCRWnzzBRk7NR9Pcgn5EgxSvM/AEJnYox6WDTTjYZfaT6H881JxIm6bK6vlxf&#10;rdecSXr7eHVT3qwTb/Hy2weM3xRYloKGB+ppViAO9xhn6AmyiJn5k6w4tdPiooXuSCZG6nXD8fde&#10;BMXZ8N1RMdNgnIJwCtpTEOLwBfL4JC8OPu0jaJOZE8Wcd2GmLmXty0SlMXh9zqiXud/+AQAA//8D&#10;AFBLAwQUAAYACAAAACEAbHoTfeAAAAALAQAADwAAAGRycy9kb3ducmV2LnhtbEyPwU7DMBBE70j8&#10;g7VI3KidoEZNiFNVCE5IiDQcODqxm1iN1yF22/D3LCd6XM3TzNtyu7iRnc0crEcJyUoAM9h5bbGX&#10;8Nm8PmyAhahQq9GjkfBjAmyr25tSFdpfsDbnfewZlWAolIQhxqngPHSDcSqs/GSQsoOfnYp0zj3X&#10;s7pQuRt5KkTGnbJIC4OazPNguuP+5CTsvrB+sd/v7Ud9qG3T5ALfsqOU93fL7glYNEv8h+FPn9Sh&#10;IqfWn1AHNkp4zPKMUAryZA2MiE0qcmCthHSdpMCrkl//UP0CAAD//wMAUEsBAi0AFAAGAAgAAAAh&#10;ALaDOJL+AAAA4QEAABMAAAAAAAAAAAAAAAAAAAAAAFtDb250ZW50X1R5cGVzXS54bWxQSwECLQAU&#10;AAYACAAAACEAOP0h/9YAAACUAQAACwAAAAAAAAAAAAAAAAAvAQAAX3JlbHMvLnJlbHNQSwECLQAU&#10;AAYACAAAACEA5CPvy6kBAAA/AwAADgAAAAAAAAAAAAAAAAAuAgAAZHJzL2Uyb0RvYy54bWxQSwEC&#10;LQAUAAYACAAAACEAbHoTfeAAAAALAQAADwAAAAAAAAAAAAAAAAADBAAAZHJzL2Rvd25yZXYueG1s&#10;UEsFBgAAAAAEAAQA8wAAABAFAAAAAA==&#10;" filled="f" stroked="f">
              <v:textbox inset="0,0,0,0">
                <w:txbxContent>
                  <w:p w:rsidR="00D10F88" w:rsidRDefault="00DF7D05">
                    <w:pPr>
                      <w:spacing w:line="264" w:lineRule="exact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OESTE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PARÁ</w:t>
                    </w:r>
                  </w:p>
                  <w:p w:rsidR="00D10F88" w:rsidRDefault="00DF7D05">
                    <w:pPr>
                      <w:spacing w:before="24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ELEITORAL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CONSULTA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CEC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2505582</wp:posOffset>
              </wp:positionH>
              <wp:positionV relativeFrom="page">
                <wp:posOffset>1889505</wp:posOffset>
              </wp:positionV>
              <wp:extent cx="255143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14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0F88" w:rsidRDefault="00DF7D0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FORMULÁRIO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CADASTRO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FISCAIS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197.3pt;margin-top:148.8pt;width:200.9pt;height:14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GurAEAAEYDAAAOAAAAZHJzL2Uyb0RvYy54bWysUsFu2zAMvQ/oPwi6N7aTdS2MOMXaYsOA&#10;YhvQ9gNkWYqFWaImKrHz96OUOC3W27CLTJlPj++RXN9OdmB7FdCAa3i1KDlTTkJn3LbhL89fLm84&#10;wyhcJwZwquEHhfx2c/FhPfpaLaGHoVOBEYnDevQN72P0dVGg7JUVuACvHCU1BCsiXcO26IIYid0O&#10;xbIsPxUjhM4HkAqR/j4ck3yT+bVWMv7QGlVkQ8NJW8xnyGebzmKzFvU2CN8beZIh/kGFFcZR0TPV&#10;g4iC7YJ5R2WNDICg40KCLUBrI1X2QG6q8i83T73wKnuh5qA/twn/H638vv8ZmOkavuLMCUsjelZT&#10;bGFiq9Sc0WNNmCdPqDjdwURDzkbRP4L8hQQp3mCOD5DQqRmTDjZ9ySajh9T/w7nnVIRJ+rm8uqo+&#10;riglKVddX9+UeSjF62sfMH5VYFkKGh5oplmB2D9iTPVFPUNOYo71k6w4tVN2V81mWugO5GWkkTcc&#10;f+9EUJwN3xz1NO3HHIQ5aOcgxOEe8hYlSw4+7yJokwWkSkfekwAaVtZ1Wqy0DW/vGfW6/ps/AAAA&#10;//8DAFBLAwQUAAYACAAAACEAeLaKm+AAAAALAQAADwAAAGRycy9kb3ducmV2LnhtbEyPwU7DMAyG&#10;70i8Q2QkbiyljIyWptOE4ISE6MqBY9pkbbTGKU22lbefd4Kbrf/T78/FenYDO5opWI8S7hcJMIOt&#10;1xY7CV/1290TsBAVajV4NBJ+TYB1eX1VqFz7E1bmuI0doxIMuZLQxzjmnIe2N06FhR8NUrbzk1OR&#10;1qnjelInKncDT5NEcKcs0oVejealN+1+e3ASNt9Yvdqfj+az2lW2rrME38VeytubefMMLJo5/sFw&#10;0Sd1KMmp8QfUgQ0SHrKlIFRCmq1oIGKViSWwhqL0UQAvC/7/h/IMAAD//wMAUEsBAi0AFAAGAAgA&#10;AAAhALaDOJL+AAAA4QEAABMAAAAAAAAAAAAAAAAAAAAAAFtDb250ZW50X1R5cGVzXS54bWxQSwEC&#10;LQAUAAYACAAAACEAOP0h/9YAAACUAQAACwAAAAAAAAAAAAAAAAAvAQAAX3JlbHMvLnJlbHNQSwEC&#10;LQAUAAYACAAAACEA8C8RrqwBAABGAwAADgAAAAAAAAAAAAAAAAAuAgAAZHJzL2Uyb0RvYy54bWxQ&#10;SwECLQAUAAYACAAAACEAeLaKm+AAAAALAQAADwAAAAAAAAAAAAAAAAAGBAAAZHJzL2Rvd25yZXYu&#10;eG1sUEsFBgAAAAAEAAQA8wAAABMFAAAAAA==&#10;" filled="f" stroked="f">
              <v:textbox inset="0,0,0,0">
                <w:txbxContent>
                  <w:p w:rsidR="00D10F88" w:rsidRDefault="00DF7D0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FORMULÁRIO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CADASTRO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FISCAIS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E35" w:rsidRDefault="00521E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88"/>
    <w:rsid w:val="00135E37"/>
    <w:rsid w:val="00501D32"/>
    <w:rsid w:val="00521E35"/>
    <w:rsid w:val="00D10F88"/>
    <w:rsid w:val="00D22FDE"/>
    <w:rsid w:val="00D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F3AF"/>
  <w15:docId w15:val="{E19CEF9B-F58A-494B-A55B-94CF9CBF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  <w:ind w:left="57"/>
    </w:pPr>
  </w:style>
  <w:style w:type="paragraph" w:styleId="Cabealho">
    <w:name w:val="header"/>
    <w:basedOn w:val="Normal"/>
    <w:link w:val="CabealhoChar"/>
    <w:uiPriority w:val="99"/>
    <w:unhideWhenUsed/>
    <w:rsid w:val="00521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1E3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1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E3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Dantas</dc:creator>
  <cp:lastModifiedBy>Usuário</cp:lastModifiedBy>
  <cp:revision>3</cp:revision>
  <dcterms:created xsi:type="dcterms:W3CDTF">2025-09-18T14:53:00Z</dcterms:created>
  <dcterms:modified xsi:type="dcterms:W3CDTF">2025-09-18T18:01:00Z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2016</vt:lpwstr>
  </property>
</Properties>
</file>